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F6" w:rsidRDefault="00B803F6" w:rsidP="00B803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3F6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3F6">
        <w:rPr>
          <w:rFonts w:ascii="Times New Roman" w:hAnsi="Times New Roman" w:cs="Times New Roman"/>
          <w:sz w:val="24"/>
          <w:szCs w:val="24"/>
        </w:rPr>
        <w:t xml:space="preserve">комитета по социальной защите населения Ленинградской </w:t>
      </w:r>
      <w:r>
        <w:rPr>
          <w:rFonts w:ascii="Times New Roman" w:hAnsi="Times New Roman" w:cs="Times New Roman"/>
          <w:sz w:val="24"/>
          <w:szCs w:val="24"/>
        </w:rPr>
        <w:t>области от 01.06.2022</w:t>
      </w:r>
      <w:r w:rsidR="009808E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B803F6">
        <w:rPr>
          <w:rFonts w:ascii="Times New Roman" w:hAnsi="Times New Roman" w:cs="Times New Roman"/>
          <w:sz w:val="24"/>
          <w:szCs w:val="24"/>
        </w:rPr>
        <w:t xml:space="preserve"> 04-27</w:t>
      </w:r>
      <w:r>
        <w:rPr>
          <w:rFonts w:ascii="Times New Roman" w:hAnsi="Times New Roman" w:cs="Times New Roman"/>
          <w:sz w:val="24"/>
          <w:szCs w:val="24"/>
        </w:rPr>
        <w:t xml:space="preserve"> введен в действие А</w:t>
      </w:r>
      <w:r w:rsidRPr="00B803F6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03F6">
        <w:rPr>
          <w:rFonts w:ascii="Times New Roman" w:hAnsi="Times New Roman" w:cs="Times New Roman"/>
          <w:sz w:val="24"/>
          <w:szCs w:val="24"/>
        </w:rPr>
        <w:t xml:space="preserve">редоставления на территории </w:t>
      </w:r>
      <w:r w:rsidR="003804D7">
        <w:rPr>
          <w:rFonts w:ascii="Times New Roman" w:hAnsi="Times New Roman" w:cs="Times New Roman"/>
          <w:sz w:val="24"/>
          <w:szCs w:val="24"/>
        </w:rPr>
        <w:t>Л</w:t>
      </w:r>
      <w:r w:rsidRPr="00B803F6">
        <w:rPr>
          <w:rFonts w:ascii="Times New Roman" w:hAnsi="Times New Roman" w:cs="Times New Roman"/>
          <w:sz w:val="24"/>
          <w:szCs w:val="24"/>
        </w:rPr>
        <w:t xml:space="preserve">енинградской области </w:t>
      </w:r>
      <w:r w:rsidR="003804D7">
        <w:rPr>
          <w:rFonts w:ascii="Times New Roman" w:hAnsi="Times New Roman" w:cs="Times New Roman"/>
          <w:sz w:val="24"/>
          <w:szCs w:val="24"/>
        </w:rPr>
        <w:t>г</w:t>
      </w:r>
      <w:r w:rsidRPr="00B803F6">
        <w:rPr>
          <w:rFonts w:ascii="Times New Roman" w:hAnsi="Times New Roman" w:cs="Times New Roman"/>
          <w:sz w:val="24"/>
          <w:szCs w:val="24"/>
        </w:rPr>
        <w:t xml:space="preserve">осударственной услуги по </w:t>
      </w:r>
      <w:bookmarkStart w:id="0" w:name="_GoBack"/>
      <w:r w:rsidRPr="00B803F6">
        <w:rPr>
          <w:rFonts w:ascii="Times New Roman" w:hAnsi="Times New Roman" w:cs="Times New Roman"/>
          <w:sz w:val="24"/>
          <w:szCs w:val="24"/>
        </w:rPr>
        <w:t xml:space="preserve">предоставлению ежемесячной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803F6">
        <w:rPr>
          <w:rFonts w:ascii="Times New Roman" w:hAnsi="Times New Roman" w:cs="Times New Roman"/>
          <w:sz w:val="24"/>
          <w:szCs w:val="24"/>
        </w:rPr>
        <w:t xml:space="preserve">енежной компенсации части расходов на оплату жилого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03F6">
        <w:rPr>
          <w:rFonts w:ascii="Times New Roman" w:hAnsi="Times New Roman" w:cs="Times New Roman"/>
          <w:sz w:val="24"/>
          <w:szCs w:val="24"/>
        </w:rPr>
        <w:t xml:space="preserve">омещения по договору найма жилого помещения частного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B803F6">
        <w:rPr>
          <w:rFonts w:ascii="Times New Roman" w:hAnsi="Times New Roman" w:cs="Times New Roman"/>
          <w:sz w:val="24"/>
          <w:szCs w:val="24"/>
        </w:rPr>
        <w:t xml:space="preserve">илищного фонда гражданам, являющимся пострадавшими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803F6">
        <w:rPr>
          <w:rFonts w:ascii="Times New Roman" w:hAnsi="Times New Roman" w:cs="Times New Roman"/>
          <w:sz w:val="24"/>
          <w:szCs w:val="24"/>
        </w:rPr>
        <w:t>частниками долевого строительства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(далее – Регламент).</w:t>
      </w:r>
    </w:p>
    <w:p w:rsidR="00553EF0" w:rsidRDefault="00553EF0" w:rsidP="00B803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3F6" w:rsidRDefault="00B803F6" w:rsidP="00B8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Заявителями, имеющими право обратиться за получением государственной услуги, являются физические лица, проживающие на территории Ленинградской области, включенные в реестр пострадавших участников долевого строительства многоквартирных домов на территории Ленинградской области, и признанные нуждающимися в улучшении жилищных условий </w:t>
      </w:r>
      <w:r w:rsidR="00980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B8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1 части 1 статьи 51 Жилищного кодекса Российской Федерации </w:t>
      </w:r>
      <w:r w:rsidR="00980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заявители). </w:t>
      </w:r>
    </w:p>
    <w:p w:rsidR="00553EF0" w:rsidRPr="00B803F6" w:rsidRDefault="00553EF0" w:rsidP="00B8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F6" w:rsidRPr="00B803F6" w:rsidRDefault="00B803F6" w:rsidP="00B8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</w:t>
      </w:r>
      <w:r w:rsidR="0038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физического лица</w:t>
      </w:r>
      <w:r w:rsidRPr="00B8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 </w:t>
      </w:r>
    </w:p>
    <w:p w:rsidR="00B803F6" w:rsidRPr="00B803F6" w:rsidRDefault="009808E2" w:rsidP="00B8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803F6" w:rsidRPr="00B8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представители недееспособных или не полностью дееспособных заявителей; </w:t>
      </w:r>
    </w:p>
    <w:p w:rsidR="00B803F6" w:rsidRPr="00B803F6" w:rsidRDefault="009808E2" w:rsidP="00B8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803F6" w:rsidRPr="00B803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лица, действующие в силу полномочий, основанных на доверенности, оформленной в соответствии с действующим законодательством</w:t>
      </w:r>
      <w:r w:rsidR="003804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EF0" w:rsidRDefault="00553EF0" w:rsidP="00B8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F6" w:rsidRPr="00553EF0" w:rsidRDefault="00B803F6" w:rsidP="00B8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получение государственной услуги с комплектом документов принимается: </w:t>
      </w:r>
    </w:p>
    <w:p w:rsidR="00B803F6" w:rsidRPr="00B803F6" w:rsidRDefault="00B803F6" w:rsidP="00B8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личной явке: в МФЦ; </w:t>
      </w:r>
    </w:p>
    <w:p w:rsidR="00B803F6" w:rsidRPr="00B803F6" w:rsidRDefault="00B803F6" w:rsidP="00B8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без личной явки: в электронной форме через личный кабинет заявителя на ПГУ ЛО/ЕПГУ. </w:t>
      </w:r>
    </w:p>
    <w:p w:rsidR="00553EF0" w:rsidRDefault="00553EF0" w:rsidP="00B8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F6" w:rsidRPr="00B803F6" w:rsidRDefault="00B803F6" w:rsidP="00B8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записаться на прием </w:t>
      </w:r>
      <w:r w:rsidR="003804D7" w:rsidRPr="00B8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</w:t>
      </w:r>
      <w:r w:rsidRPr="00B8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заявления о предоставлении государственной услуги следующими способами: </w:t>
      </w:r>
    </w:p>
    <w:p w:rsidR="00B803F6" w:rsidRPr="00B803F6" w:rsidRDefault="00B803F6" w:rsidP="00B8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ПГУ ЛО/ЕПГУ; </w:t>
      </w:r>
    </w:p>
    <w:p w:rsidR="00B803F6" w:rsidRPr="00B803F6" w:rsidRDefault="00B803F6" w:rsidP="00B8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телефону; </w:t>
      </w:r>
    </w:p>
    <w:p w:rsidR="00B803F6" w:rsidRPr="00B803F6" w:rsidRDefault="00B803F6" w:rsidP="00B8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посредством сайта МФЦ. </w:t>
      </w:r>
    </w:p>
    <w:p w:rsidR="00553EF0" w:rsidRDefault="00553EF0" w:rsidP="00B8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F6" w:rsidRPr="00B803F6" w:rsidRDefault="00B803F6" w:rsidP="00B8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записи </w:t>
      </w:r>
      <w:r w:rsidR="003804D7" w:rsidRPr="00B8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</w:t>
      </w:r>
      <w:r w:rsidRPr="00B8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выбирает любые свободные для приема дату и время в пределах установленного в МФЦ графика приема заявителей. </w:t>
      </w:r>
    </w:p>
    <w:p w:rsidR="00553EF0" w:rsidRDefault="00553EF0" w:rsidP="00B8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F6" w:rsidRPr="00B803F6" w:rsidRDefault="00B803F6" w:rsidP="00B8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государственной услуги, размещен на официальном сайте комитета по социальной защите населения Ленинградской области </w:t>
      </w:r>
      <w:hyperlink r:id="rId4" w:tgtFrame="_blank" w:tooltip="&lt;div class=&quot;doc www&quot;&gt;&lt;span class=&quot;aligner&quot;&gt;&lt;div class=&quot;icon listDocWWW-16&quot;&gt;&lt;/div&gt;&lt;/span&gt;http://social.lenobl.ru/&lt;/div&gt;" w:history="1">
        <w:r w:rsidRPr="00B80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http://social.lenobl.ru/</w:t>
        </w:r>
      </w:hyperlink>
      <w:r w:rsidRPr="00B8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03F6" w:rsidRDefault="00B803F6" w:rsidP="00B803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3F6" w:rsidRPr="00B803F6" w:rsidRDefault="00B803F6" w:rsidP="00B803F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803F6" w:rsidRPr="00B803F6" w:rsidSect="00B803F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A0"/>
    <w:rsid w:val="003804D7"/>
    <w:rsid w:val="00544BA0"/>
    <w:rsid w:val="00553EF0"/>
    <w:rsid w:val="007D14AA"/>
    <w:rsid w:val="00913ECD"/>
    <w:rsid w:val="009808E2"/>
    <w:rsid w:val="00B8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549B"/>
  <w15:chartTrackingRefBased/>
  <w15:docId w15:val="{50544C3C-AC18-4BD2-A6C5-8591A377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3F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cial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6 ЦСЗН</dc:creator>
  <cp:keywords/>
  <dc:description/>
  <cp:lastModifiedBy>Пользователь 7 ЦСЗН</cp:lastModifiedBy>
  <cp:revision>3</cp:revision>
  <cp:lastPrinted>2022-07-19T12:06:00Z</cp:lastPrinted>
  <dcterms:created xsi:type="dcterms:W3CDTF">2022-07-19T08:42:00Z</dcterms:created>
  <dcterms:modified xsi:type="dcterms:W3CDTF">2022-07-20T06:47:00Z</dcterms:modified>
</cp:coreProperties>
</file>